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环境影响评价公众意见表</w:t>
      </w: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连云港鹰游立恒纺织科技有限公司</w:t>
            </w:r>
          </w:p>
          <w:p>
            <w:pPr>
              <w:adjustRightInd w:val="0"/>
              <w:snapToGrid w:val="0"/>
              <w:jc w:val="center"/>
              <w:rPr>
                <w:rFonts w:ascii="宋体" w:hAnsi="宋体" w:eastAsia="宋体"/>
                <w:sz w:val="21"/>
                <w:szCs w:val="21"/>
              </w:rPr>
            </w:pPr>
            <w:r>
              <w:rPr>
                <w:rFonts w:hint="eastAsia" w:ascii="宋体" w:hAnsi="宋体" w:eastAsia="宋体"/>
                <w:sz w:val="21"/>
                <w:szCs w:val="21"/>
              </w:rPr>
              <w:t>年产60000吨高端生态面料功</w:t>
            </w:r>
            <w:bookmarkStart w:id="0" w:name="_GoBack"/>
            <w:bookmarkEnd w:id="0"/>
            <w:r>
              <w:rPr>
                <w:rFonts w:hint="eastAsia" w:ascii="宋体" w:hAnsi="宋体" w:eastAsia="宋体"/>
                <w:sz w:val="21"/>
                <w:szCs w:val="21"/>
              </w:rPr>
              <w:t>能化智造项目环境影响评价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hint="eastAsia"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p>
          <w:p>
            <w:pPr>
              <w:adjustRightInd w:val="0"/>
              <w:snapToGrid w:val="0"/>
              <w:rPr>
                <w:rFonts w:asciiTheme="minorEastAsia" w:hAnsiTheme="minorEastAsia" w:eastAsiaTheme="minorEastAsia"/>
                <w:sz w:val="21"/>
                <w:szCs w:val="21"/>
              </w:rPr>
            </w:pPr>
            <w:r>
              <w:rPr>
                <w:rFonts w:asciiTheme="minorEastAsia" w:hAnsiTheme="minorEastAsia" w:eastAsiaTheme="minorEastAsia"/>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033E02"/>
    <w:rsid w:val="00110F5C"/>
    <w:rsid w:val="001118CF"/>
    <w:rsid w:val="001612DE"/>
    <w:rsid w:val="00207F3C"/>
    <w:rsid w:val="002204AE"/>
    <w:rsid w:val="003F70A0"/>
    <w:rsid w:val="00432BCA"/>
    <w:rsid w:val="004819B7"/>
    <w:rsid w:val="00517A43"/>
    <w:rsid w:val="00576ECF"/>
    <w:rsid w:val="005D0E18"/>
    <w:rsid w:val="005F4C0C"/>
    <w:rsid w:val="006D3C1C"/>
    <w:rsid w:val="00701692"/>
    <w:rsid w:val="00815C17"/>
    <w:rsid w:val="00943D7E"/>
    <w:rsid w:val="009D40B7"/>
    <w:rsid w:val="009F2BAF"/>
    <w:rsid w:val="009F714A"/>
    <w:rsid w:val="00A67C43"/>
    <w:rsid w:val="00A97511"/>
    <w:rsid w:val="00AE0472"/>
    <w:rsid w:val="00CC3B1A"/>
    <w:rsid w:val="00D06895"/>
    <w:rsid w:val="00D4082D"/>
    <w:rsid w:val="00E6099E"/>
    <w:rsid w:val="00E613D6"/>
    <w:rsid w:val="00E93FBD"/>
    <w:rsid w:val="00EB6D5D"/>
    <w:rsid w:val="00F7760E"/>
    <w:rsid w:val="00FD49EE"/>
    <w:rsid w:val="09ED1B5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84</Words>
  <Characters>480</Characters>
  <Lines>4</Lines>
  <Paragraphs>1</Paragraphs>
  <TotalTime>0</TotalTime>
  <ScaleCrop>false</ScaleCrop>
  <LinksUpToDate>false</LinksUpToDate>
  <CharactersWithSpaces>563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2026-01-07T01:15:00Z</dcterms:created>
  <dc:creator>君榕</dc:creator>
  <cp:lastModifiedBy>Administrator</cp:lastModifiedBy>
  <dcterms:modified xsi:type="dcterms:W3CDTF">2026-05-25T01:39:02Z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